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2.jpg" ContentType="image/png"/>
  <Override PartName="/word/media/image3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Source Han Serif CN" w:hAnsi="Source Han Serif CN" w:eastAsia="Source Han Serif CN"/>
          <w:b/>
          <w:color w:val="153C34"/>
          <w:sz w:val="38"/>
        </w:rPr>
        <w:t>好风凭借力，送君上青云</w:t>
      </w:r>
    </w:p>
    <w:p>
      <w:pPr>
        <w:spacing w:after="100"/>
        <w:jc w:val="center"/>
      </w:pPr>
      <w:r>
        <w:rPr>
          <w:rFonts w:ascii="Source Han Sans CN" w:hAnsi="Source Han Sans CN" w:eastAsia="Source Han Sans CN"/>
          <w:b/>
          <w:color w:val="A34D3D"/>
          <w:sz w:val="19"/>
        </w:rPr>
        <w:t>学生任务单｜六种学习品质体检与7天行动实验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62"/>
        <w:gridCol w:w="2762"/>
        <w:gridCol w:w="2762"/>
        <w:gridCol w:w="2762"/>
      </w:tblGrid>
      <w:tr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姓名：________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班级：________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日期：____月__日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我的同伴：________</w:t>
            </w:r>
          </w:p>
        </w:tc>
      </w:tr>
    </w:tbl>
    <w:p>
      <w:pPr>
        <w:spacing w:before="80" w:after="40"/>
      </w:pPr>
      <w:r>
        <w:rPr>
          <w:rFonts w:ascii="Source Han Serif CN" w:hAnsi="Source Han Serif CN" w:eastAsia="Source Han Serif CN"/>
          <w:b/>
          <w:color w:val="153C34"/>
          <w:sz w:val="23"/>
        </w:rPr>
        <w:t>01  六种品质自评</w:t>
      </w:r>
      <w:r>
        <w:rPr>
          <w:rFonts w:ascii="Source Han Sans CN" w:hAnsi="Source Han Sans CN" w:eastAsia="Source Han Sans CN"/>
          <w:b w:val="0"/>
          <w:color w:val="6B746E"/>
          <w:sz w:val="16"/>
        </w:rPr>
        <w:t xml:space="preserve">　1=很少　2=偶尔　3=经常　4=稳定做到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62"/>
        <w:gridCol w:w="2762"/>
        <w:gridCol w:w="2762"/>
        <w:gridCol w:w="2762"/>
      </w:tblGrid>
      <w:tr>
        <w:trPr>
          <w:tblHeader w:val="true"/>
        </w:trPr>
        <w:tc>
          <w:tcPr>
            <w:tcW w:type="dxa" w:w="1247"/>
            <w:shd w:fill="153C3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Source Han Sans CN" w:hAnsi="Source Han Sans CN" w:eastAsia="Source Han Sans CN"/>
                <w:b/>
                <w:color w:val="FFFDF7"/>
                <w:sz w:val="19"/>
              </w:rPr>
              <w:t>品质</w:t>
            </w:r>
          </w:p>
        </w:tc>
        <w:tc>
          <w:tcPr>
            <w:tcW w:type="dxa" w:w="4649"/>
            <w:shd w:fill="153C3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Source Han Sans CN" w:hAnsi="Source Han Sans CN" w:eastAsia="Source Han Sans CN"/>
                <w:b/>
                <w:color w:val="FFFDF7"/>
                <w:sz w:val="19"/>
              </w:rPr>
              <w:t>可观察行为</w:t>
            </w:r>
          </w:p>
        </w:tc>
        <w:tc>
          <w:tcPr>
            <w:tcW w:type="dxa" w:w="1361"/>
            <w:shd w:fill="153C3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Source Han Sans CN" w:hAnsi="Source Han Sans CN" w:eastAsia="Source Han Sans CN"/>
                <w:b/>
                <w:color w:val="FFFDF7"/>
                <w:sz w:val="19"/>
              </w:rPr>
              <w:t>自评</w:t>
            </w:r>
          </w:p>
        </w:tc>
        <w:tc>
          <w:tcPr>
            <w:tcW w:type="dxa" w:w="2948"/>
            <w:shd w:fill="153C3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Source Han Sans CN" w:hAnsi="Source Han Sans CN" w:eastAsia="Source Han Sans CN"/>
                <w:b/>
                <w:color w:val="FFFDF7"/>
                <w:sz w:val="19"/>
              </w:rPr>
              <w:t>证据关键词</w:t>
            </w:r>
          </w:p>
        </w:tc>
      </w:tr>
      <w:tr>
        <w:trPr>
          <w:cantSplit/>
        </w:trPr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153C34"/>
                <w:sz w:val="17"/>
              </w:rPr>
              <w:t>目标感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我能说清本周最重要的目标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6"/>
              </w:rPr>
              <w:t>□1 □2 □3 □4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6B746E"/>
                <w:sz w:val="16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153C34"/>
                <w:sz w:val="17"/>
              </w:rPr>
              <w:t>自律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我能在不想做时按计划启动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6"/>
              </w:rPr>
              <w:t>□1 □2 □3 □4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6B746E"/>
                <w:sz w:val="16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153C34"/>
                <w:sz w:val="17"/>
              </w:rPr>
              <w:t>专注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我能连续专注一段时间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6"/>
              </w:rPr>
              <w:t>□1 □2 □3 □4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6B746E"/>
                <w:sz w:val="16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153C34"/>
                <w:sz w:val="17"/>
              </w:rPr>
              <w:t>方法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我会根据错误调整方法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6"/>
              </w:rPr>
              <w:t>□1 □2 □3 □4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6B746E"/>
                <w:sz w:val="16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153C34"/>
                <w:sz w:val="17"/>
              </w:rPr>
              <w:t>韧性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退步后我能提出下一步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6"/>
              </w:rPr>
              <w:t>□1 □2 □3 □4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6B746E"/>
                <w:sz w:val="16"/>
              </w:rPr>
              <w:t>________________</w:t>
            </w:r>
          </w:p>
        </w:tc>
      </w:tr>
      <w:tr>
        <w:trPr>
          <w:cantSplit/>
        </w:trPr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153C34"/>
                <w:sz w:val="17"/>
              </w:rPr>
              <w:t>合作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我会主动进行高质量求助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6"/>
              </w:rPr>
              <w:t>□1 □2 □3 □4</w:t>
            </w:r>
          </w:p>
        </w:tc>
        <w:tc>
          <w:tcPr>
            <w:tcW w:type="dxa" w:w="2762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6B746E"/>
                <w:sz w:val="16"/>
              </w:rPr>
              <w:t>________________</w:t>
            </w:r>
          </w:p>
        </w:tc>
      </w:tr>
    </w:tbl>
    <w:p>
      <w:pPr>
        <w:spacing w:before="80" w:after="40"/>
      </w:pPr>
      <w:r>
        <w:rPr>
          <w:rFonts w:ascii="Source Han Serif CN" w:hAnsi="Source Han Serif CN" w:eastAsia="Source Han Serif CN"/>
          <w:b/>
          <w:color w:val="153C34"/>
          <w:sz w:val="23"/>
        </w:rPr>
        <w:t>02  我能借助的“风”</w:t>
      </w:r>
    </w:p>
    <w:p>
      <w:pPr>
        <w:spacing w:after="40"/>
      </w:pPr>
      <w:r>
        <w:rPr>
          <w:rFonts w:ascii="Source Han Sans CN" w:hAnsi="Source Han Sans CN" w:eastAsia="Source Han Sans CN"/>
          <w:b w:val="0"/>
          <w:color w:val="1F2925"/>
          <w:sz w:val="17"/>
        </w:rPr>
        <w:t>□ 教师：反馈与路径　 □ 同伴：解释与陪伴　 □ 家庭：支持与边界　 □ 环境：减少干扰　 □ 工具：记录与检索</w:t>
      </w:r>
    </w:p>
    <w:p>
      <w:pPr>
        <w:spacing w:after="60"/>
      </w:pPr>
      <w:r>
        <w:rPr>
          <w:rFonts w:ascii="Source Han Sans CN" w:hAnsi="Source Han Sans CN" w:eastAsia="Source Han Sans CN"/>
          <w:b/>
          <w:color w:val="A34D3D"/>
          <w:sz w:val="17"/>
        </w:rPr>
        <w:t>我最需要借助：____________　它帮助我练习：____________</w:t>
      </w:r>
    </w:p>
    <w:p>
      <w:pPr>
        <w:spacing w:before="40" w:after="40"/>
      </w:pPr>
      <w:r>
        <w:rPr>
          <w:rFonts w:ascii="Source Han Serif CN" w:hAnsi="Source Han Serif CN" w:eastAsia="Source Han Serif CN"/>
          <w:b/>
          <w:color w:val="153C34"/>
          <w:sz w:val="23"/>
        </w:rPr>
        <w:t>03  我的7天行动实验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525"/>
        <w:gridCol w:w="5525"/>
      </w:tblGrid>
      <w:tr>
        <w:tc>
          <w:tcPr>
            <w:tcW w:type="dxa" w:w="5525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FFFDF7"/>
                <w:sz w:val="17"/>
              </w:rPr>
              <w:t>我要改善</w:t>
            </w:r>
          </w:p>
        </w:tc>
        <w:tc>
          <w:tcPr>
            <w:tcW w:type="dxa" w:w="5525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一个具体问题：_______________________________________________</w:t>
            </w:r>
          </w:p>
        </w:tc>
      </w:tr>
      <w:tr>
        <w:tc>
          <w:tcPr>
            <w:tcW w:type="dxa" w:w="5525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FFFDF7"/>
                <w:sz w:val="17"/>
              </w:rPr>
              <w:t>一个行动</w:t>
            </w:r>
          </w:p>
        </w:tc>
        <w:tc>
          <w:tcPr>
            <w:tcW w:type="dxa" w:w="5525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小到10分钟也能开始：________________________________________</w:t>
            </w:r>
          </w:p>
        </w:tc>
      </w:tr>
      <w:tr>
        <w:tc>
          <w:tcPr>
            <w:tcW w:type="dxa" w:w="5525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FFFDF7"/>
                <w:sz w:val="17"/>
              </w:rPr>
              <w:t>一个触发</w:t>
            </w:r>
          </w:p>
        </w:tc>
        <w:tc>
          <w:tcPr>
            <w:tcW w:type="dxa" w:w="5525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当我看到／听到________________，我就立即____________________</w:t>
            </w:r>
          </w:p>
        </w:tc>
      </w:tr>
      <w:tr>
        <w:tc>
          <w:tcPr>
            <w:tcW w:type="dxa" w:w="5525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FFFDF7"/>
                <w:sz w:val="17"/>
              </w:rPr>
              <w:t>一份证据</w:t>
            </w:r>
          </w:p>
        </w:tc>
        <w:tc>
          <w:tcPr>
            <w:tcW w:type="dxa" w:w="5525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FFDF7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1F2925"/>
                <w:sz w:val="17"/>
              </w:rPr>
              <w:t>七天后我会用________________________________证明自己做过。</w:t>
            </w:r>
          </w:p>
        </w:tc>
      </w:tr>
    </w:tbl>
    <w:p>
      <w:pPr>
        <w:spacing w:before="80" w:after="40"/>
      </w:pPr>
      <w:r>
        <w:rPr>
          <w:rFonts w:ascii="Source Han Serif CN" w:hAnsi="Source Han Serif CN" w:eastAsia="Source Han Serif CN"/>
          <w:b/>
          <w:color w:val="153C34"/>
          <w:sz w:val="23"/>
        </w:rPr>
        <w:t>04  连续7天打卡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81"/>
        <w:gridCol w:w="1381"/>
        <w:gridCol w:w="1381"/>
        <w:gridCol w:w="1381"/>
        <w:gridCol w:w="1381"/>
        <w:gridCol w:w="1381"/>
        <w:gridCol w:w="1381"/>
        <w:gridCol w:w="1381"/>
      </w:tblGrid>
      <w:tr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FFFDF7"/>
                <w:sz w:val="17"/>
              </w:rPr>
              <w:t>日期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FFFDF7"/>
                <w:sz w:val="17"/>
              </w:rPr>
              <w:t>D1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FFFDF7"/>
                <w:sz w:val="17"/>
              </w:rPr>
              <w:t>D2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FFFDF7"/>
                <w:sz w:val="17"/>
              </w:rPr>
              <w:t>D3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FFFDF7"/>
                <w:sz w:val="17"/>
              </w:rPr>
              <w:t>D4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FFFDF7"/>
                <w:sz w:val="17"/>
              </w:rPr>
              <w:t>D5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FFFDF7"/>
                <w:sz w:val="17"/>
              </w:rPr>
              <w:t>D6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153C34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FFFDF7"/>
                <w:sz w:val="17"/>
              </w:rPr>
              <w:t>D7</w:t>
            </w:r>
          </w:p>
        </w:tc>
      </w:tr>
      <w:tr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/>
                <w:color w:val="153C34"/>
                <w:sz w:val="16"/>
              </w:rPr>
              <w:t>证据/签字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A34D3D"/>
                <w:sz w:val="18"/>
              </w:rPr>
              <w:t>□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A34D3D"/>
                <w:sz w:val="18"/>
              </w:rPr>
              <w:t>□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A34D3D"/>
                <w:sz w:val="18"/>
              </w:rPr>
              <w:t>□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A34D3D"/>
                <w:sz w:val="18"/>
              </w:rPr>
              <w:t>□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A34D3D"/>
                <w:sz w:val="18"/>
              </w:rPr>
              <w:t>□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A34D3D"/>
                <w:sz w:val="18"/>
              </w:rPr>
              <w:t>□</w:t>
            </w:r>
          </w:p>
        </w:tc>
        <w:tc>
          <w:tcPr>
            <w:tcW w:type="dxa" w:w="1381"/>
            <w:tcMar>
              <w:top w:w="85" w:type="dxa"/>
              <w:start w:w="100" w:type="dxa"/>
              <w:bottom w:w="85" w:type="dxa"/>
              <w:end w:w="100" w:type="dxa"/>
            </w:tcMar>
            <w:vAlign w:val="top"/>
            <w:shd w:fill="FBF8F1"/>
          </w:tcPr>
          <w:p>
            <w:pPr>
              <w:spacing w:after="0" w:line="269" w:lineRule="auto"/>
            </w:pPr>
            <w:r/>
            <w:r>
              <w:rPr>
                <w:rFonts w:ascii="Source Han Sans CN" w:hAnsi="Source Han Sans CN" w:eastAsia="Source Han Sans CN"/>
                <w:b w:val="0"/>
                <w:color w:val="A34D3D"/>
                <w:sz w:val="18"/>
              </w:rPr>
              <w:t>□</w:t>
            </w:r>
          </w:p>
        </w:tc>
      </w:tr>
    </w:tbl>
    <w:p>
      <w:pPr>
        <w:spacing w:before="80" w:after="0"/>
      </w:pPr>
      <w:r>
        <w:rPr>
          <w:rFonts w:ascii="Source Han Sans CN" w:hAnsi="Source Han Sans CN" w:eastAsia="Source Han Sans CN"/>
          <w:b/>
          <w:color w:val="1F2925"/>
          <w:sz w:val="17"/>
        </w:rPr>
        <w:t>公开承诺：如果我在________________，就立即________________；我会用________________证明自己坚持了7天。</w:t>
      </w:r>
    </w:p>
    <w:p>
      <w:pPr>
        <w:spacing w:before="60" w:after="0"/>
      </w:pPr>
      <w:r>
        <w:rPr>
          <w:rFonts w:ascii="Source Han Sans CN" w:hAnsi="Source Han Sans CN" w:eastAsia="Source Han Sans CN"/>
          <w:b w:val="0"/>
          <w:color w:val="6B746E"/>
          <w:sz w:val="17"/>
        </w:rPr>
        <w:t>我的签名：____________　　同伴见证：____________　　七天后我学到：____________________________</w:t>
      </w:r>
    </w:p>
    <w:p>
      <w:pPr>
        <w:spacing w:before="40" w:after="0"/>
        <w:jc w:val="right"/>
      </w:pPr>
      <w:r>
        <w:rPr>
          <w:rFonts w:ascii="Source Han Serif CN" w:hAnsi="Source Han Serif CN" w:eastAsia="Source Han Serif CN"/>
          <w:b/>
          <w:color w:val="B9914E"/>
          <w:sz w:val="16"/>
        </w:rPr>
        <w:t>不是等风来，而是学会借风起飞。</w:t>
      </w:r>
    </w:p>
    <w:sectPr w:rsidR="00FC693F" w:rsidRPr="0006063C" w:rsidSect="00034616">
      <w:footerReference w:type="first" r:id="rId9"/>
      <w:pgSz w:w="12240" w:h="15840"/>
      <w:pgMar w:top="482" w:right="595" w:bottom="425" w:left="595" w:header="720" w:footer="17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/>
  </w:p>
  <w:tbl>
    <w:tblPr>
      <w:tblW w:type="dxa" w:w="11050"/>
      <w:jc w:val="center"/>
      <w:tblLayout w:type="fixed"/>
      <w:tblLook w:firstColumn="1" w:firstRow="1" w:lastColumn="0" w:lastRow="0" w:noHBand="0" w:noVBand="1" w:val="04A0"/>
    </w:tblPr>
    <w:tblGrid>
      <w:gridCol w:w="3683"/>
      <w:gridCol w:w="3683"/>
      <w:gridCol w:w="3683"/>
    </w:tblGrid>
    <w:tr>
      <w:tc>
        <w:tcPr>
          <w:tcW w:type="dxa" w:w="3683"/>
          <w:vAlign w:val="center"/>
          <w:shd w:fill="123D32"/>
          <w:tcMar>
            <w:top w:w="70" w:type="dxa"/>
            <w:start w:w="110" w:type="dxa"/>
            <w:bottom w:w="70" w:type="dxa"/>
            <w:end w:w="11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echa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color w:val="FFFFFF"/>
              <w:sz w:val="14"/>
            </w:rPr>
            <w:t xml:space="preserve">  WECHAT</w:t>
          </w:r>
        </w:p>
      </w:tc>
      <w:tc>
        <w:tcPr>
          <w:tcW w:type="dxa" w:w="3683"/>
          <w:vAlign w:val="center"/>
          <w:shd w:fill="123D32"/>
          <w:tcMar>
            <w:top w:w="70" w:type="dxa"/>
            <w:start w:w="110" w:type="dxa"/>
            <w:bottom w:w="70" w:type="dxa"/>
            <w:end w:w="11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ouyin-qr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color w:val="FFFFFF"/>
              <w:sz w:val="14"/>
            </w:rPr>
            <w:t xml:space="preserve">  DOUYIN</w:t>
          </w:r>
          <w:r>
            <w:rPr>
              <w:rFonts w:ascii="Arial" w:hAnsi="Arial" w:eastAsia="Hiragino Sans GB"/>
              <w:b w:val="0"/>
              <w:color w:val="CCDED6"/>
              <w:sz w:val="13"/>
            </w:rPr>
            <w:br/>
            <w:t>24163017181</w:t>
          </w:r>
        </w:p>
      </w:tc>
      <w:tc>
        <w:tcPr>
          <w:tcW w:type="dxa" w:w="3683"/>
          <w:vAlign w:val="center"/>
          <w:shd w:fill="123D32"/>
          <w:tcMar>
            <w:top w:w="70" w:type="dxa"/>
            <w:start w:w="110" w:type="dxa"/>
            <w:bottom w:w="70" w:type="dxa"/>
            <w:end w:w="11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xhs-qr-tight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color w:val="FFFFFF"/>
              <w:sz w:val="14"/>
            </w:rPr>
            <w:t xml:space="preserve">  XIAOHONGSHU</w:t>
          </w:r>
          <w:r>
            <w:rPr>
              <w:rFonts w:ascii="Arial" w:hAnsi="Arial" w:eastAsia="Hiragino Sans GB"/>
              <w:b w:val="0"/>
              <w:color w:val="CCDED6"/>
              <w:sz w:val="13"/>
            </w:rPr>
            <w:br/>
            <w:t>95640978447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首页已加入微信公众号、抖音和小红书联系方式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